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EC" w:rsidRDefault="00E800EC" w:rsidP="00E800EC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r w:rsidRPr="00E800EC">
        <w:rPr>
          <w:rFonts w:ascii="Arial" w:hAnsi="Arial" w:cs="Arial"/>
          <w:i/>
          <w:iCs/>
          <w:color w:val="000000"/>
          <w:spacing w:val="-6"/>
          <w:sz w:val="24"/>
          <w:szCs w:val="26"/>
        </w:rPr>
        <w:drawing>
          <wp:anchor distT="0" distB="0" distL="114300" distR="114300" simplePos="0" relativeHeight="2516915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Рисунок 1" descr="C:\Users\maslenskovma2\AppData\Local\Packages\Microsoft.Windows.Photos_8wekyb3d8bbwe\TempState\ShareServiceTempFolder\qr-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lenskovma2\AppData\Local\Packages\Microsoft.Windows.Photos_8wekyb3d8bbwe\TempState\ShareServiceTempFolder\qr-cod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7ED4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90496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0</wp:posOffset>
            </wp:positionV>
            <wp:extent cx="2352675" cy="487680"/>
            <wp:effectExtent l="0" t="0" r="9525" b="7620"/>
            <wp:wrapTight wrapText="bothSides">
              <wp:wrapPolygon edited="0">
                <wp:start x="1924" y="0"/>
                <wp:lineTo x="350" y="13500"/>
                <wp:lineTo x="0" y="19406"/>
                <wp:lineTo x="0" y="21094"/>
                <wp:lineTo x="11194" y="21094"/>
                <wp:lineTo x="21513" y="21094"/>
                <wp:lineTo x="21513" y="0"/>
                <wp:lineTo x="8920" y="0"/>
                <wp:lineTo x="1924" y="0"/>
              </wp:wrapPolygon>
            </wp:wrapTight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1670050</wp:posOffset>
            </wp:positionH>
            <wp:positionV relativeFrom="paragraph">
              <wp:posOffset>-815340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0EC" w:rsidRDefault="00E800EC" w:rsidP="00E800EC">
      <w:pPr>
        <w:spacing w:after="0" w:line="240" w:lineRule="auto"/>
        <w:rPr>
          <w:rFonts w:ascii="Arial" w:hAnsi="Arial" w:cs="Arial"/>
          <w:b/>
          <w:i/>
          <w:iCs/>
          <w:color w:val="0070C0"/>
          <w:sz w:val="40"/>
          <w:szCs w:val="42"/>
        </w:rPr>
      </w:pPr>
    </w:p>
    <w:p w:rsidR="00E800EC" w:rsidRDefault="00E800EC" w:rsidP="00E800EC">
      <w:pPr>
        <w:spacing w:after="0" w:line="240" w:lineRule="auto"/>
        <w:rPr>
          <w:rFonts w:ascii="Arial" w:hAnsi="Arial" w:cs="Arial"/>
          <w:b/>
          <w:i/>
          <w:iCs/>
          <w:color w:val="0070C0"/>
          <w:sz w:val="40"/>
          <w:szCs w:val="42"/>
        </w:rPr>
      </w:pPr>
    </w:p>
    <w:p w:rsidR="00652065" w:rsidRPr="00E800EC" w:rsidRDefault="00F11B66" w:rsidP="00E800EC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r w:rsidRPr="00E800EC">
        <w:rPr>
          <w:rFonts w:ascii="Arial" w:hAnsi="Arial" w:cs="Arial"/>
          <w:b/>
          <w:i/>
          <w:iCs/>
          <w:color w:val="0070C0"/>
          <w:sz w:val="40"/>
          <w:szCs w:val="42"/>
        </w:rPr>
        <w:t>КОНКУРС ХУДОЖЕСТВЕННОГО ПЕРЕВОДА</w:t>
      </w:r>
    </w:p>
    <w:p w:rsidR="00652065" w:rsidRPr="00E800EC" w:rsidRDefault="00215A9D" w:rsidP="00F15A02">
      <w:pPr>
        <w:spacing w:after="120"/>
        <w:rPr>
          <w:rFonts w:ascii="Arial" w:hAnsi="Arial" w:cs="Arial"/>
          <w:b/>
          <w:color w:val="808080" w:themeColor="background1" w:themeShade="80"/>
          <w:szCs w:val="24"/>
        </w:rPr>
      </w:pPr>
      <w:r w:rsidRPr="00E800EC">
        <w:rPr>
          <w:rFonts w:ascii="Arial" w:hAnsi="Arial" w:cs="Arial"/>
          <w:b/>
          <w:color w:val="808080" w:themeColor="background1" w:themeShade="80"/>
          <w:sz w:val="20"/>
        </w:rPr>
        <w:t xml:space="preserve">г. Мурманск, 30 сентября </w:t>
      </w:r>
      <w:r w:rsidR="003D2DE1" w:rsidRPr="00E800EC">
        <w:rPr>
          <w:rFonts w:ascii="Arial" w:hAnsi="Arial" w:cs="Arial"/>
          <w:b/>
          <w:color w:val="808080" w:themeColor="background1" w:themeShade="80"/>
          <w:sz w:val="20"/>
        </w:rPr>
        <w:t>–</w:t>
      </w:r>
      <w:r w:rsidRPr="00E800EC">
        <w:rPr>
          <w:rFonts w:ascii="Arial" w:hAnsi="Arial" w:cs="Arial"/>
          <w:b/>
          <w:color w:val="808080" w:themeColor="background1" w:themeShade="80"/>
          <w:sz w:val="20"/>
        </w:rPr>
        <w:t xml:space="preserve"> 17</w:t>
      </w:r>
      <w:r w:rsidR="00652065" w:rsidRPr="00E800EC">
        <w:rPr>
          <w:rFonts w:ascii="Arial" w:hAnsi="Arial" w:cs="Arial"/>
          <w:b/>
          <w:color w:val="808080" w:themeColor="background1" w:themeShade="80"/>
          <w:sz w:val="20"/>
        </w:rPr>
        <w:t xml:space="preserve"> </w:t>
      </w:r>
      <w:r w:rsidR="003D2DE1" w:rsidRPr="00E800EC">
        <w:rPr>
          <w:rFonts w:ascii="Arial" w:hAnsi="Arial" w:cs="Arial"/>
          <w:b/>
          <w:color w:val="808080" w:themeColor="background1" w:themeShade="80"/>
          <w:sz w:val="20"/>
        </w:rPr>
        <w:t>октября 202</w:t>
      </w:r>
      <w:r w:rsidRPr="00E800EC">
        <w:rPr>
          <w:rFonts w:ascii="Arial" w:hAnsi="Arial" w:cs="Arial"/>
          <w:b/>
          <w:color w:val="808080" w:themeColor="background1" w:themeShade="80"/>
          <w:sz w:val="20"/>
        </w:rPr>
        <w:t>5</w:t>
      </w:r>
      <w:r w:rsidR="00652065" w:rsidRPr="00E800EC">
        <w:rPr>
          <w:rFonts w:ascii="Arial" w:hAnsi="Arial" w:cs="Arial"/>
          <w:b/>
          <w:color w:val="808080" w:themeColor="background1" w:themeShade="80"/>
          <w:sz w:val="20"/>
        </w:rPr>
        <w:t xml:space="preserve"> г</w:t>
      </w:r>
      <w:r w:rsidR="00652065" w:rsidRPr="00E800EC">
        <w:rPr>
          <w:rFonts w:ascii="Arial" w:hAnsi="Arial" w:cs="Arial"/>
          <w:b/>
          <w:color w:val="808080" w:themeColor="background1" w:themeShade="80"/>
          <w:szCs w:val="24"/>
        </w:rPr>
        <w:t>.</w:t>
      </w:r>
    </w:p>
    <w:p w:rsidR="00166F35" w:rsidRPr="00E800EC" w:rsidRDefault="00BC37B8" w:rsidP="00F15A02">
      <w:pPr>
        <w:spacing w:after="120"/>
        <w:rPr>
          <w:rFonts w:ascii="Arial" w:hAnsi="Arial" w:cs="Arial"/>
          <w:i/>
          <w:iCs/>
          <w:color w:val="000000"/>
          <w:spacing w:val="-6"/>
          <w:sz w:val="24"/>
          <w:szCs w:val="26"/>
        </w:rPr>
      </w:pPr>
      <w:bookmarkStart w:id="0" w:name="_GoBack"/>
      <w:bookmarkEnd w:id="0"/>
      <w:r w:rsidRPr="00E800EC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273050</wp:posOffset>
                </wp:positionV>
                <wp:extent cx="6168390" cy="733425"/>
                <wp:effectExtent l="0" t="0" r="3810" b="9525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8390" cy="7334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6B70" id="Прямоугольник 3" o:spid="_x0000_s1026" style="position:absolute;margin-left:-4.8pt;margin-top:21.5pt;width:485.7pt;height:57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" fillcolor="#f2f2f2" stroked="f" strokeweight="1pt"/>
            </w:pict>
          </mc:Fallback>
        </mc:AlternateContent>
      </w:r>
    </w:p>
    <w:p w:rsidR="00215A9D" w:rsidRPr="00E800EC" w:rsidRDefault="00215A9D" w:rsidP="00F15A02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6"/>
        </w:rPr>
      </w:pPr>
      <w:r w:rsidRPr="00E800EC">
        <w:rPr>
          <w:rFonts w:ascii="Times New Roman" w:hAnsi="Times New Roman"/>
          <w:bCs/>
          <w:i/>
          <w:sz w:val="24"/>
          <w:szCs w:val="26"/>
        </w:rPr>
        <w:t>К</w:t>
      </w:r>
      <w:r w:rsidRPr="00E800EC">
        <w:rPr>
          <w:rFonts w:ascii="Times New Roman" w:eastAsia="Times New Roman" w:hAnsi="Times New Roman"/>
          <w:bCs/>
          <w:i/>
          <w:sz w:val="24"/>
          <w:szCs w:val="26"/>
        </w:rPr>
        <w:t>афедра иностранных языков Института гуманитарных и социальных наук ФГАОУ ВО «Мурманский арктический университет»</w:t>
      </w:r>
      <w:r w:rsidRPr="00E800EC">
        <w:rPr>
          <w:rFonts w:ascii="Times New Roman" w:eastAsia="Times New Roman" w:hAnsi="Times New Roman"/>
          <w:i/>
          <w:sz w:val="24"/>
          <w:szCs w:val="26"/>
        </w:rPr>
        <w:t xml:space="preserve"> приглашает обучающихся средних общеобразовательных и профессиональных учебных заведений г. Мурманска, а также студентов и магистрантов МАУ принять участие в </w:t>
      </w:r>
      <w:r w:rsidRPr="00E800EC">
        <w:rPr>
          <w:rFonts w:ascii="Times New Roman" w:eastAsia="Times New Roman" w:hAnsi="Times New Roman"/>
          <w:bCs/>
          <w:i/>
          <w:sz w:val="24"/>
          <w:szCs w:val="26"/>
        </w:rPr>
        <w:t xml:space="preserve">конкурсе художественного перевода. </w:t>
      </w:r>
    </w:p>
    <w:p w:rsidR="00215A9D" w:rsidRPr="00E800EC" w:rsidRDefault="00215A9D" w:rsidP="00F15A02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6"/>
        </w:rPr>
      </w:pPr>
    </w:p>
    <w:p w:rsidR="00433807" w:rsidRPr="00E800EC" w:rsidRDefault="00433807" w:rsidP="00F15A02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4"/>
          <w:szCs w:val="28"/>
        </w:rPr>
      </w:pPr>
      <w:r w:rsidRPr="00E800EC">
        <w:rPr>
          <w:rFonts w:ascii="Arial" w:hAnsi="Arial" w:cs="Arial"/>
          <w:b/>
          <w:i/>
          <w:iCs/>
          <w:color w:val="0070C0"/>
          <w:sz w:val="24"/>
          <w:szCs w:val="28"/>
        </w:rPr>
        <w:t xml:space="preserve">ЦЕЛЬ ПРОВЕДЕНИЯ </w:t>
      </w:r>
      <w:r w:rsidR="00215A9D" w:rsidRPr="00E800EC">
        <w:rPr>
          <w:rFonts w:ascii="Arial" w:hAnsi="Arial" w:cs="Arial"/>
          <w:b/>
          <w:i/>
          <w:iCs/>
          <w:color w:val="0070C0"/>
          <w:sz w:val="24"/>
          <w:szCs w:val="28"/>
        </w:rPr>
        <w:t>КОНКУРСА</w:t>
      </w:r>
    </w:p>
    <w:p w:rsidR="00853A11" w:rsidRPr="00E800EC" w:rsidRDefault="00215A9D" w:rsidP="00F15A02">
      <w:pPr>
        <w:spacing w:after="120" w:line="240" w:lineRule="auto"/>
        <w:ind w:firstLine="709"/>
        <w:jc w:val="both"/>
        <w:rPr>
          <w:rFonts w:eastAsia="Times New Roman"/>
          <w:sz w:val="24"/>
          <w:szCs w:val="28"/>
        </w:rPr>
      </w:pPr>
      <w:r w:rsidRPr="00E800EC">
        <w:rPr>
          <w:rFonts w:ascii="Arial" w:eastAsia="Times New Roman" w:hAnsi="Arial" w:cs="Arial"/>
          <w:sz w:val="24"/>
          <w:szCs w:val="28"/>
        </w:rPr>
        <w:t>Целями и задачами Конкурса являются привлечение внимания обучающихся, студентов и магистрантов к вопросам практики перевода, поощрение и поддержка молодежи, ведущей практическую и исследовательскую работу в области переводоведения и художественного перевода.</w:t>
      </w:r>
      <w:r w:rsidR="00853A11" w:rsidRPr="00E800EC">
        <w:rPr>
          <w:rFonts w:ascii="Arial" w:eastAsia="Times New Roman" w:hAnsi="Arial" w:cs="Arial"/>
          <w:sz w:val="24"/>
          <w:szCs w:val="28"/>
        </w:rPr>
        <w:t xml:space="preserve"> </w:t>
      </w:r>
      <w:r w:rsidR="00853A11" w:rsidRPr="00E800EC">
        <w:rPr>
          <w:rFonts w:ascii="Arial" w:eastAsia="Times New Roman" w:hAnsi="Arial" w:cs="Arial"/>
          <w:bCs/>
          <w:sz w:val="24"/>
          <w:szCs w:val="28"/>
        </w:rPr>
        <w:t>Конкурс приурочен к Международному дню переводчика, который ежегодно отмечается 30 сентября.</w:t>
      </w:r>
    </w:p>
    <w:p w:rsidR="00433807" w:rsidRPr="00E800EC" w:rsidRDefault="00433807" w:rsidP="00F15A02">
      <w:pPr>
        <w:spacing w:after="120"/>
        <w:ind w:firstLine="709"/>
        <w:jc w:val="both"/>
        <w:rPr>
          <w:rFonts w:ascii="Arial" w:hAnsi="Arial" w:cs="Arial"/>
          <w:b/>
          <w:color w:val="004E7D"/>
          <w:sz w:val="28"/>
          <w:szCs w:val="36"/>
        </w:rPr>
      </w:pPr>
    </w:p>
    <w:p w:rsidR="00F11B66" w:rsidRPr="00E800EC" w:rsidRDefault="00433807" w:rsidP="00F15A02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4"/>
          <w:szCs w:val="28"/>
        </w:rPr>
      </w:pPr>
      <w:r w:rsidRPr="00E800EC">
        <w:rPr>
          <w:rFonts w:ascii="Arial" w:hAnsi="Arial" w:cs="Arial"/>
          <w:b/>
          <w:i/>
          <w:iCs/>
          <w:color w:val="0070C0"/>
          <w:sz w:val="24"/>
          <w:szCs w:val="28"/>
        </w:rPr>
        <w:t xml:space="preserve">ОСНОВНЫЕ </w:t>
      </w:r>
      <w:r w:rsidR="00F11B66" w:rsidRPr="00E800EC">
        <w:rPr>
          <w:rFonts w:ascii="Arial" w:hAnsi="Arial" w:cs="Arial"/>
          <w:b/>
          <w:i/>
          <w:iCs/>
          <w:color w:val="0070C0"/>
          <w:sz w:val="24"/>
          <w:szCs w:val="28"/>
        </w:rPr>
        <w:t>НОМИНАЦИИ КОНКУРСА</w:t>
      </w:r>
    </w:p>
    <w:p w:rsidR="00F11B66" w:rsidRPr="00E800EC" w:rsidRDefault="00F11B66" w:rsidP="00F15A02">
      <w:pPr>
        <w:spacing w:after="120" w:line="240" w:lineRule="auto"/>
        <w:ind w:firstLine="709"/>
        <w:jc w:val="both"/>
        <w:rPr>
          <w:rFonts w:ascii="Arial" w:hAnsi="Arial" w:cs="Arial"/>
          <w:b/>
          <w:i/>
          <w:iCs/>
          <w:color w:val="0070C0"/>
          <w:sz w:val="24"/>
          <w:szCs w:val="28"/>
        </w:rPr>
      </w:pPr>
      <w:r w:rsidRPr="00E800EC">
        <w:rPr>
          <w:rFonts w:ascii="Arial" w:eastAsia="Times New Roman" w:hAnsi="Arial" w:cs="Arial"/>
          <w:sz w:val="24"/>
          <w:szCs w:val="28"/>
        </w:rPr>
        <w:t>Конкурс проводится по одной номинации: перевод шутки с английского языка на русский язык.</w:t>
      </w:r>
    </w:p>
    <w:p w:rsidR="00F11B66" w:rsidRPr="00E800EC" w:rsidRDefault="00F11B66" w:rsidP="00C64E0E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4"/>
          <w:szCs w:val="28"/>
        </w:rPr>
      </w:pPr>
    </w:p>
    <w:p w:rsidR="008723A9" w:rsidRPr="00E800EC" w:rsidRDefault="00433807" w:rsidP="00F15A02">
      <w:pPr>
        <w:spacing w:after="120" w:line="240" w:lineRule="auto"/>
        <w:jc w:val="both"/>
        <w:rPr>
          <w:rFonts w:cs="Arial"/>
          <w:sz w:val="20"/>
        </w:rPr>
      </w:pPr>
      <w:r w:rsidRPr="00E800EC">
        <w:rPr>
          <w:rFonts w:ascii="Arial" w:hAnsi="Arial"/>
          <w:b/>
          <w:i/>
          <w:iCs/>
          <w:color w:val="0070C0"/>
          <w:sz w:val="24"/>
          <w:szCs w:val="28"/>
        </w:rPr>
        <w:t xml:space="preserve">ЗАЯВКА НА УЧАСТИЕ В </w:t>
      </w:r>
      <w:r w:rsidR="00215A9D" w:rsidRPr="00E800EC">
        <w:rPr>
          <w:rFonts w:ascii="Arial" w:hAnsi="Arial"/>
          <w:b/>
          <w:i/>
          <w:iCs/>
          <w:color w:val="0070C0"/>
          <w:sz w:val="24"/>
          <w:szCs w:val="28"/>
        </w:rPr>
        <w:t>КОНКУРСЕ</w:t>
      </w:r>
      <w:r w:rsidR="008723A9" w:rsidRPr="00E800EC">
        <w:rPr>
          <w:rFonts w:cs="Arial"/>
          <w:sz w:val="20"/>
        </w:rPr>
        <w:t xml:space="preserve"> </w:t>
      </w:r>
    </w:p>
    <w:p w:rsidR="00F15A02" w:rsidRPr="00E800EC" w:rsidRDefault="00853A11" w:rsidP="00F1278C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E800EC">
        <w:rPr>
          <w:rFonts w:ascii="Arial" w:eastAsia="Times New Roman" w:hAnsi="Arial" w:cs="Arial"/>
          <w:b/>
          <w:bCs/>
          <w:sz w:val="24"/>
          <w:szCs w:val="28"/>
        </w:rPr>
        <w:t>Заявки на участие в Конкурсе и выполненные задания</w:t>
      </w:r>
      <w:r w:rsidRPr="00E800EC">
        <w:rPr>
          <w:rFonts w:ascii="Arial" w:eastAsia="Times New Roman" w:hAnsi="Arial" w:cs="Arial"/>
          <w:sz w:val="24"/>
          <w:szCs w:val="28"/>
        </w:rPr>
        <w:t xml:space="preserve"> </w:t>
      </w:r>
      <w:r w:rsidRPr="00E800EC">
        <w:rPr>
          <w:rFonts w:ascii="Arial" w:eastAsia="Times New Roman" w:hAnsi="Arial" w:cs="Arial"/>
          <w:b/>
          <w:sz w:val="24"/>
          <w:szCs w:val="28"/>
        </w:rPr>
        <w:t>принимаются по 17 октября 2025 года включительно</w:t>
      </w:r>
      <w:r w:rsidRPr="00E800EC">
        <w:rPr>
          <w:rFonts w:ascii="Arial" w:eastAsia="Times New Roman" w:hAnsi="Arial" w:cs="Arial"/>
          <w:sz w:val="24"/>
          <w:szCs w:val="28"/>
        </w:rPr>
        <w:t xml:space="preserve"> на электронный адрес кафедры иностранных языков МАУ (</w:t>
      </w:r>
      <w:r w:rsidRPr="00E800EC">
        <w:rPr>
          <w:rFonts w:ascii="Arial" w:eastAsia="Times New Roman" w:hAnsi="Arial" w:cs="Arial"/>
          <w:sz w:val="24"/>
          <w:szCs w:val="28"/>
          <w:lang w:val="en-US"/>
        </w:rPr>
        <w:t>depinyaz</w:t>
      </w:r>
      <w:r w:rsidRPr="00E800EC">
        <w:rPr>
          <w:rFonts w:ascii="Arial" w:eastAsia="Times New Roman" w:hAnsi="Arial" w:cs="Arial"/>
          <w:sz w:val="24"/>
          <w:szCs w:val="28"/>
        </w:rPr>
        <w:t>@</w:t>
      </w:r>
      <w:r w:rsidRPr="00E800EC">
        <w:rPr>
          <w:rFonts w:ascii="Arial" w:eastAsia="Times New Roman" w:hAnsi="Arial" w:cs="Arial"/>
          <w:sz w:val="24"/>
          <w:szCs w:val="28"/>
          <w:lang w:val="en-US"/>
        </w:rPr>
        <w:t>mauniver</w:t>
      </w:r>
      <w:r w:rsidRPr="00E800EC">
        <w:rPr>
          <w:rFonts w:ascii="Arial" w:eastAsia="Times New Roman" w:hAnsi="Arial" w:cs="Arial"/>
          <w:sz w:val="24"/>
          <w:szCs w:val="28"/>
        </w:rPr>
        <w:t>.</w:t>
      </w:r>
      <w:r w:rsidRPr="00E800EC">
        <w:rPr>
          <w:rFonts w:ascii="Arial" w:eastAsia="Times New Roman" w:hAnsi="Arial" w:cs="Arial"/>
          <w:sz w:val="24"/>
          <w:szCs w:val="28"/>
          <w:lang w:val="en-US"/>
        </w:rPr>
        <w:t>ru</w:t>
      </w:r>
      <w:r w:rsidRPr="00E800EC">
        <w:rPr>
          <w:rFonts w:ascii="Arial" w:eastAsia="Times New Roman" w:hAnsi="Arial" w:cs="Arial"/>
          <w:sz w:val="24"/>
          <w:szCs w:val="28"/>
        </w:rPr>
        <w:t>). В теме письма необходимо указать: «Конкурс переводов 2025».</w:t>
      </w:r>
    </w:p>
    <w:p w:rsidR="00F1278C" w:rsidRPr="00E800EC" w:rsidRDefault="00F1278C" w:rsidP="00F1278C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433807" w:rsidRPr="00E800EC" w:rsidRDefault="00F15A02" w:rsidP="00F15A02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4"/>
          <w:szCs w:val="28"/>
        </w:rPr>
      </w:pPr>
      <w:r w:rsidRPr="00E800EC">
        <w:rPr>
          <w:rFonts w:ascii="Arial" w:hAnsi="Arial" w:cs="Arial"/>
          <w:b/>
          <w:i/>
          <w:iCs/>
          <w:color w:val="0070C0"/>
          <w:sz w:val="24"/>
          <w:szCs w:val="28"/>
        </w:rPr>
        <w:t>ПОЛОЖЕНИЕ ОРГАНИЗАЦИИ И ПРОВЕДЕНИЯ КОНКУРСА</w:t>
      </w:r>
    </w:p>
    <w:p w:rsidR="00F15A02" w:rsidRPr="00E800EC" w:rsidRDefault="00F15A02" w:rsidP="00F15A02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  <w:r w:rsidRPr="00E800EC">
        <w:rPr>
          <w:rFonts w:ascii="Arial" w:eastAsia="Times New Roman" w:hAnsi="Arial" w:cs="Arial"/>
          <w:sz w:val="24"/>
          <w:szCs w:val="28"/>
        </w:rPr>
        <w:t>Положение о порядке организации и проведения Конкурса, а также задания размещаются организатором Конкурса на сайте МАУ (</w:t>
      </w:r>
      <w:hyperlink r:id="rId15" w:history="1">
        <w:r w:rsidRPr="00E800EC">
          <w:rPr>
            <w:rStyle w:val="a3"/>
            <w:rFonts w:ascii="Arial" w:eastAsia="Times New Roman" w:hAnsi="Arial" w:cs="Arial"/>
            <w:sz w:val="24"/>
            <w:szCs w:val="28"/>
          </w:rPr>
          <w:t>https://www.mauniver.ru</w:t>
        </w:r>
      </w:hyperlink>
      <w:r w:rsidRPr="00E800EC">
        <w:rPr>
          <w:rFonts w:ascii="Arial" w:eastAsia="Times New Roman" w:hAnsi="Arial" w:cs="Arial"/>
          <w:sz w:val="24"/>
          <w:szCs w:val="28"/>
        </w:rPr>
        <w:t>) и в группе кафедры иностранных языков МАУ «Вконтакте» (</w:t>
      </w:r>
      <w:hyperlink r:id="rId16" w:history="1">
        <w:r w:rsidRPr="00E800EC">
          <w:rPr>
            <w:rStyle w:val="a3"/>
            <w:rFonts w:ascii="Arial" w:eastAsia="Times New Roman" w:hAnsi="Arial" w:cs="Arial"/>
            <w:sz w:val="24"/>
            <w:szCs w:val="28"/>
          </w:rPr>
          <w:t>https://vk.com/club200382424</w:t>
        </w:r>
      </w:hyperlink>
      <w:r w:rsidRPr="00E800EC">
        <w:rPr>
          <w:rFonts w:ascii="Arial" w:eastAsia="Times New Roman" w:hAnsi="Arial" w:cs="Arial"/>
          <w:sz w:val="24"/>
          <w:szCs w:val="28"/>
        </w:rPr>
        <w:t>).</w:t>
      </w:r>
    </w:p>
    <w:p w:rsidR="00F15A02" w:rsidRPr="00E800EC" w:rsidRDefault="00F15A02" w:rsidP="00F15A0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F15A02" w:rsidRPr="00E800EC" w:rsidRDefault="00F15A02" w:rsidP="00F15A0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</w:rPr>
      </w:pPr>
    </w:p>
    <w:p w:rsidR="00F15A02" w:rsidRPr="00E800EC" w:rsidRDefault="00F15A02" w:rsidP="00F15A02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4"/>
          <w:szCs w:val="28"/>
        </w:rPr>
      </w:pPr>
      <w:r w:rsidRPr="00E800EC">
        <w:rPr>
          <w:rFonts w:ascii="Arial" w:hAnsi="Arial" w:cs="Arial"/>
          <w:b/>
          <w:i/>
          <w:iCs/>
          <w:color w:val="0070C0"/>
          <w:sz w:val="24"/>
          <w:szCs w:val="28"/>
        </w:rPr>
        <w:t>ИТОГИ КОНКУРСА</w:t>
      </w:r>
    </w:p>
    <w:p w:rsidR="00F15A02" w:rsidRDefault="00F15A02" w:rsidP="00E800EC">
      <w:pPr>
        <w:spacing w:after="12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8"/>
        </w:rPr>
      </w:pPr>
      <w:r w:rsidRPr="00E800EC">
        <w:rPr>
          <w:rFonts w:ascii="Arial" w:eastAsia="Times New Roman" w:hAnsi="Arial" w:cs="Arial"/>
          <w:bCs/>
          <w:sz w:val="24"/>
          <w:szCs w:val="28"/>
        </w:rPr>
        <w:t>Итоги Конкурса будут объявлены 24</w:t>
      </w:r>
      <w:r w:rsidRPr="00E800EC">
        <w:rPr>
          <w:rFonts w:ascii="Arial" w:eastAsia="Times New Roman" w:hAnsi="Arial" w:cs="Arial"/>
          <w:color w:val="000000"/>
          <w:sz w:val="24"/>
          <w:szCs w:val="28"/>
        </w:rPr>
        <w:t xml:space="preserve"> октября 2025 года. </w:t>
      </w:r>
      <w:r w:rsidRPr="00E800EC">
        <w:rPr>
          <w:rFonts w:ascii="Arial" w:eastAsia="Times New Roman" w:hAnsi="Arial" w:cs="Arial"/>
          <w:bCs/>
          <w:color w:val="000000"/>
          <w:sz w:val="24"/>
          <w:szCs w:val="28"/>
        </w:rPr>
        <w:t>Победители и призеры Конкурса награждаются дипломами и памятными подарками, участники – сертификатами МАУ.</w:t>
      </w:r>
    </w:p>
    <w:p w:rsidR="00E800EC" w:rsidRPr="00E800EC" w:rsidRDefault="00E800EC" w:rsidP="00E800EC">
      <w:pPr>
        <w:spacing w:after="12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8"/>
        </w:rPr>
      </w:pPr>
    </w:p>
    <w:p w:rsidR="00F15A02" w:rsidRPr="00E800EC" w:rsidRDefault="00F15A02" w:rsidP="00F15A0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8"/>
        </w:rPr>
      </w:pPr>
    </w:p>
    <w:p w:rsidR="00433807" w:rsidRPr="00E800EC" w:rsidRDefault="00E800EC" w:rsidP="00E800EC">
      <w:pPr>
        <w:spacing w:line="360" w:lineRule="auto"/>
        <w:jc w:val="center"/>
        <w:rPr>
          <w:rFonts w:ascii="Arial" w:eastAsia="Times New Roman" w:hAnsi="Arial" w:cs="Arial"/>
          <w:sz w:val="24"/>
          <w:szCs w:val="28"/>
        </w:rPr>
      </w:pPr>
      <w:r>
        <w:rPr>
          <w:rFonts w:ascii="Arial" w:eastAsia="Times New Roman" w:hAnsi="Arial" w:cs="Arial"/>
          <w:b/>
          <w:color w:val="000000"/>
          <w:sz w:val="24"/>
          <w:szCs w:val="28"/>
        </w:rPr>
        <w:t>Будем рады в</w:t>
      </w:r>
      <w:r w:rsidR="00F15A02" w:rsidRPr="00E800EC">
        <w:rPr>
          <w:rFonts w:ascii="Arial" w:eastAsia="Times New Roman" w:hAnsi="Arial" w:cs="Arial"/>
          <w:b/>
          <w:color w:val="000000"/>
          <w:sz w:val="24"/>
          <w:szCs w:val="28"/>
        </w:rPr>
        <w:t>ашему участию!</w:t>
      </w:r>
    </w:p>
    <w:sectPr w:rsidR="00433807" w:rsidRPr="00E800EC" w:rsidSect="009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6D" w:rsidRDefault="0049396D" w:rsidP="009764C4">
      <w:pPr>
        <w:spacing w:after="0" w:line="240" w:lineRule="auto"/>
      </w:pPr>
      <w:r>
        <w:separator/>
      </w:r>
    </w:p>
  </w:endnote>
  <w:endnote w:type="continuationSeparator" w:id="0">
    <w:p w:rsidR="0049396D" w:rsidRDefault="0049396D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6D" w:rsidRDefault="0049396D" w:rsidP="009764C4">
      <w:pPr>
        <w:spacing w:after="0" w:line="240" w:lineRule="auto"/>
      </w:pPr>
      <w:r>
        <w:separator/>
      </w:r>
    </w:p>
  </w:footnote>
  <w:footnote w:type="continuationSeparator" w:id="0">
    <w:p w:rsidR="0049396D" w:rsidRDefault="0049396D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16CDF"/>
    <w:multiLevelType w:val="hybridMultilevel"/>
    <w:tmpl w:val="0A560568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197C7E"/>
    <w:multiLevelType w:val="hybridMultilevel"/>
    <w:tmpl w:val="7C006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3" w15:restartNumberingAfterBreak="0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F9"/>
    <w:rsid w:val="000058E9"/>
    <w:rsid w:val="00010447"/>
    <w:rsid w:val="00030268"/>
    <w:rsid w:val="00044ECD"/>
    <w:rsid w:val="000460F0"/>
    <w:rsid w:val="00057214"/>
    <w:rsid w:val="00063D75"/>
    <w:rsid w:val="00067874"/>
    <w:rsid w:val="000755CC"/>
    <w:rsid w:val="000778BF"/>
    <w:rsid w:val="00087B3F"/>
    <w:rsid w:val="000914A7"/>
    <w:rsid w:val="00095643"/>
    <w:rsid w:val="000A5AAB"/>
    <w:rsid w:val="000B6F21"/>
    <w:rsid w:val="000D5163"/>
    <w:rsid w:val="000E3245"/>
    <w:rsid w:val="000F03EE"/>
    <w:rsid w:val="000F5A90"/>
    <w:rsid w:val="000F7ED4"/>
    <w:rsid w:val="001220D4"/>
    <w:rsid w:val="00123A7C"/>
    <w:rsid w:val="00140AEA"/>
    <w:rsid w:val="00160BD1"/>
    <w:rsid w:val="001634D8"/>
    <w:rsid w:val="00166F35"/>
    <w:rsid w:val="001755DD"/>
    <w:rsid w:val="00176031"/>
    <w:rsid w:val="00180F6C"/>
    <w:rsid w:val="001B46D9"/>
    <w:rsid w:val="001B6DED"/>
    <w:rsid w:val="001C33D5"/>
    <w:rsid w:val="001D6F9D"/>
    <w:rsid w:val="001E7705"/>
    <w:rsid w:val="00203A7B"/>
    <w:rsid w:val="0020467B"/>
    <w:rsid w:val="00215A9D"/>
    <w:rsid w:val="002217DC"/>
    <w:rsid w:val="00252832"/>
    <w:rsid w:val="00257C0B"/>
    <w:rsid w:val="002651D7"/>
    <w:rsid w:val="00276AB0"/>
    <w:rsid w:val="00280710"/>
    <w:rsid w:val="002C5BD2"/>
    <w:rsid w:val="002F2BD7"/>
    <w:rsid w:val="002F2BFA"/>
    <w:rsid w:val="00320BB7"/>
    <w:rsid w:val="0032222C"/>
    <w:rsid w:val="00337E1F"/>
    <w:rsid w:val="003514F2"/>
    <w:rsid w:val="003526F6"/>
    <w:rsid w:val="00393E15"/>
    <w:rsid w:val="00394AB5"/>
    <w:rsid w:val="003975D3"/>
    <w:rsid w:val="003A37C0"/>
    <w:rsid w:val="003B0C8E"/>
    <w:rsid w:val="003B7BD0"/>
    <w:rsid w:val="003D248F"/>
    <w:rsid w:val="003D2DE1"/>
    <w:rsid w:val="003E5318"/>
    <w:rsid w:val="003F2DCB"/>
    <w:rsid w:val="004006EF"/>
    <w:rsid w:val="004010B6"/>
    <w:rsid w:val="0040698F"/>
    <w:rsid w:val="00424E9E"/>
    <w:rsid w:val="004332EF"/>
    <w:rsid w:val="0043348A"/>
    <w:rsid w:val="00433807"/>
    <w:rsid w:val="00443BFE"/>
    <w:rsid w:val="0046743C"/>
    <w:rsid w:val="00472015"/>
    <w:rsid w:val="0049396D"/>
    <w:rsid w:val="004A44D7"/>
    <w:rsid w:val="004F0731"/>
    <w:rsid w:val="00515FEB"/>
    <w:rsid w:val="005260A9"/>
    <w:rsid w:val="00543B31"/>
    <w:rsid w:val="00565A41"/>
    <w:rsid w:val="005711CC"/>
    <w:rsid w:val="00574DF4"/>
    <w:rsid w:val="0058291F"/>
    <w:rsid w:val="005907E0"/>
    <w:rsid w:val="005910EA"/>
    <w:rsid w:val="005A10D0"/>
    <w:rsid w:val="005A14D6"/>
    <w:rsid w:val="005B25D7"/>
    <w:rsid w:val="005C27FF"/>
    <w:rsid w:val="0060205B"/>
    <w:rsid w:val="00617C25"/>
    <w:rsid w:val="0062209A"/>
    <w:rsid w:val="0062707C"/>
    <w:rsid w:val="00652065"/>
    <w:rsid w:val="0067134D"/>
    <w:rsid w:val="00674378"/>
    <w:rsid w:val="006871F0"/>
    <w:rsid w:val="00690A67"/>
    <w:rsid w:val="00697089"/>
    <w:rsid w:val="00697269"/>
    <w:rsid w:val="006A4D37"/>
    <w:rsid w:val="006B1C41"/>
    <w:rsid w:val="006C76F4"/>
    <w:rsid w:val="00730343"/>
    <w:rsid w:val="00732D5E"/>
    <w:rsid w:val="00736497"/>
    <w:rsid w:val="007764E8"/>
    <w:rsid w:val="00780DEA"/>
    <w:rsid w:val="007942FA"/>
    <w:rsid w:val="007A4030"/>
    <w:rsid w:val="007B2425"/>
    <w:rsid w:val="007C2177"/>
    <w:rsid w:val="007D336B"/>
    <w:rsid w:val="007D3E72"/>
    <w:rsid w:val="007D50A4"/>
    <w:rsid w:val="007E1FE5"/>
    <w:rsid w:val="007E474C"/>
    <w:rsid w:val="007F0F4A"/>
    <w:rsid w:val="008205DB"/>
    <w:rsid w:val="008362AA"/>
    <w:rsid w:val="008373E0"/>
    <w:rsid w:val="0084277D"/>
    <w:rsid w:val="00853A11"/>
    <w:rsid w:val="00855799"/>
    <w:rsid w:val="008723A9"/>
    <w:rsid w:val="008901EB"/>
    <w:rsid w:val="00891059"/>
    <w:rsid w:val="008A2EC5"/>
    <w:rsid w:val="008D437C"/>
    <w:rsid w:val="008E6216"/>
    <w:rsid w:val="008F197F"/>
    <w:rsid w:val="00902D5A"/>
    <w:rsid w:val="0090602A"/>
    <w:rsid w:val="009224DB"/>
    <w:rsid w:val="009377E7"/>
    <w:rsid w:val="009379F2"/>
    <w:rsid w:val="00943029"/>
    <w:rsid w:val="00943380"/>
    <w:rsid w:val="0095494F"/>
    <w:rsid w:val="0096086F"/>
    <w:rsid w:val="00964FB3"/>
    <w:rsid w:val="00965F5E"/>
    <w:rsid w:val="009704F0"/>
    <w:rsid w:val="00974AD3"/>
    <w:rsid w:val="009764C4"/>
    <w:rsid w:val="009C2113"/>
    <w:rsid w:val="009D51DA"/>
    <w:rsid w:val="00A05E25"/>
    <w:rsid w:val="00A11A48"/>
    <w:rsid w:val="00A152E4"/>
    <w:rsid w:val="00A238E0"/>
    <w:rsid w:val="00A2514F"/>
    <w:rsid w:val="00A277E6"/>
    <w:rsid w:val="00A3119B"/>
    <w:rsid w:val="00A604F6"/>
    <w:rsid w:val="00A620C5"/>
    <w:rsid w:val="00A72C78"/>
    <w:rsid w:val="00A76FF5"/>
    <w:rsid w:val="00A8667E"/>
    <w:rsid w:val="00A90370"/>
    <w:rsid w:val="00AB2FC1"/>
    <w:rsid w:val="00AD224B"/>
    <w:rsid w:val="00AE01AB"/>
    <w:rsid w:val="00AE1EED"/>
    <w:rsid w:val="00AF2240"/>
    <w:rsid w:val="00AF43D5"/>
    <w:rsid w:val="00AF775A"/>
    <w:rsid w:val="00AF7D7B"/>
    <w:rsid w:val="00B01353"/>
    <w:rsid w:val="00B06CC8"/>
    <w:rsid w:val="00B23777"/>
    <w:rsid w:val="00B24A6C"/>
    <w:rsid w:val="00B33370"/>
    <w:rsid w:val="00B33F8F"/>
    <w:rsid w:val="00B3436F"/>
    <w:rsid w:val="00B35EE2"/>
    <w:rsid w:val="00B41910"/>
    <w:rsid w:val="00B74E86"/>
    <w:rsid w:val="00B87D8C"/>
    <w:rsid w:val="00BA5805"/>
    <w:rsid w:val="00BA730F"/>
    <w:rsid w:val="00BB00CD"/>
    <w:rsid w:val="00BB23BA"/>
    <w:rsid w:val="00BB6B49"/>
    <w:rsid w:val="00BC1EB2"/>
    <w:rsid w:val="00BC37B8"/>
    <w:rsid w:val="00BC72D7"/>
    <w:rsid w:val="00BE1558"/>
    <w:rsid w:val="00BF7C3F"/>
    <w:rsid w:val="00C10900"/>
    <w:rsid w:val="00C20B85"/>
    <w:rsid w:val="00C37E46"/>
    <w:rsid w:val="00C41113"/>
    <w:rsid w:val="00C45D43"/>
    <w:rsid w:val="00C64E0E"/>
    <w:rsid w:val="00C7023E"/>
    <w:rsid w:val="00C81C56"/>
    <w:rsid w:val="00C846E3"/>
    <w:rsid w:val="00C85AC5"/>
    <w:rsid w:val="00C95500"/>
    <w:rsid w:val="00C96674"/>
    <w:rsid w:val="00CA7DA9"/>
    <w:rsid w:val="00CB3BEF"/>
    <w:rsid w:val="00CC0AB0"/>
    <w:rsid w:val="00CC4262"/>
    <w:rsid w:val="00CC5659"/>
    <w:rsid w:val="00CE771F"/>
    <w:rsid w:val="00D14007"/>
    <w:rsid w:val="00D230A3"/>
    <w:rsid w:val="00D568E1"/>
    <w:rsid w:val="00D63406"/>
    <w:rsid w:val="00D709C1"/>
    <w:rsid w:val="00D8727C"/>
    <w:rsid w:val="00DB551F"/>
    <w:rsid w:val="00DC0DB5"/>
    <w:rsid w:val="00DD7ED3"/>
    <w:rsid w:val="00DF6B3C"/>
    <w:rsid w:val="00DF6F15"/>
    <w:rsid w:val="00E03A4F"/>
    <w:rsid w:val="00E05611"/>
    <w:rsid w:val="00E072DB"/>
    <w:rsid w:val="00E116C9"/>
    <w:rsid w:val="00E122BE"/>
    <w:rsid w:val="00E34137"/>
    <w:rsid w:val="00E41CAE"/>
    <w:rsid w:val="00E53BE1"/>
    <w:rsid w:val="00E53EF8"/>
    <w:rsid w:val="00E54E32"/>
    <w:rsid w:val="00E800EC"/>
    <w:rsid w:val="00ED77ED"/>
    <w:rsid w:val="00EF3C42"/>
    <w:rsid w:val="00F10068"/>
    <w:rsid w:val="00F10D20"/>
    <w:rsid w:val="00F11B66"/>
    <w:rsid w:val="00F11EBB"/>
    <w:rsid w:val="00F1278C"/>
    <w:rsid w:val="00F1433E"/>
    <w:rsid w:val="00F15A02"/>
    <w:rsid w:val="00F32C91"/>
    <w:rsid w:val="00F433F9"/>
    <w:rsid w:val="00F50A76"/>
    <w:rsid w:val="00F5352A"/>
    <w:rsid w:val="00F54458"/>
    <w:rsid w:val="00F54E9C"/>
    <w:rsid w:val="00F63395"/>
    <w:rsid w:val="00F6590C"/>
    <w:rsid w:val="00F71EA3"/>
    <w:rsid w:val="00FA2D3E"/>
    <w:rsid w:val="00FB790A"/>
    <w:rsid w:val="00FD4BCC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D8828886-66FF-4430-AF3C-3697BC0C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A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E2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club20038242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auniver.ru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WQCEFQ3537W2-1796971845-13435</_dlc_DocId>
    <_dlc_DocIdUrl xmlns="6dde1ffd-fe43-487b-ac24-1c4381492127">
      <Url>https://intra.masu.edu.ru/tech/_layouts/15/DocIdRedir.aspx?ID=WQCEFQ3537W2-1796971845-13435</Url>
      <Description>WQCEFQ3537W2-1796971845-13435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5C6A-D4E4-45F4-B526-E56932C749C8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dde1ffd-fe43-487b-ac24-1c438149212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140885-0C89-47D5-A8E3-02D230E1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Андреевна</dc:creator>
  <cp:keywords/>
  <dc:description/>
  <cp:lastModifiedBy>Масленсков Михаил Алексеевич</cp:lastModifiedBy>
  <cp:revision>1</cp:revision>
  <cp:lastPrinted>2025-09-26T09:42:00Z</cp:lastPrinted>
  <dcterms:created xsi:type="dcterms:W3CDTF">2025-09-26T06:58:00Z</dcterms:created>
  <dcterms:modified xsi:type="dcterms:W3CDTF">2025-09-26T12:51:00Z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459d2dde-36b1-48fd-bf92-671949ae8f86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